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0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6113"/>
        <w:gridCol w:w="1620"/>
        <w:gridCol w:w="1800"/>
        <w:gridCol w:w="1499"/>
      </w:tblGrid>
      <w:tr w:rsidR="00E0528C" w:rsidRPr="000B2E03" w:rsidTr="00145E69">
        <w:tc>
          <w:tcPr>
            <w:tcW w:w="14567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/>
          </w:tcPr>
          <w:p w:rsidR="00E0528C" w:rsidRDefault="00E0528C" w:rsidP="00145E69">
            <w:pPr>
              <w:rPr>
                <w:rFonts w:ascii="Comic Sans MS" w:hAnsi="Comic Sans MS"/>
              </w:rPr>
            </w:pPr>
          </w:p>
          <w:p w:rsidR="00E0528C" w:rsidRPr="000B2E03" w:rsidRDefault="00E0528C" w:rsidP="00145E69">
            <w:pPr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</w:pPr>
            <w:r w:rsidRPr="000B2E03">
              <w:rPr>
                <w:rFonts w:ascii="Comic Sans MS" w:hAnsi="Comic Sans MS"/>
                <w:b/>
                <w:color w:val="008000"/>
                <w:sz w:val="32"/>
                <w:szCs w:val="32"/>
              </w:rPr>
              <w:t>Målområde</w:t>
            </w:r>
            <w:r w:rsidRPr="000B2E03"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 xml:space="preserve"> 1: Natur, teknikk og miljø</w:t>
            </w:r>
          </w:p>
          <w:p w:rsidR="00E0528C" w:rsidRPr="000B2E03" w:rsidRDefault="00E0528C" w:rsidP="00145E69">
            <w:pPr>
              <w:rPr>
                <w:rFonts w:ascii="Comic Sans MS" w:hAnsi="Comic Sans MS"/>
                <w:b/>
                <w:color w:val="008000"/>
              </w:rPr>
            </w:pPr>
          </w:p>
        </w:tc>
      </w:tr>
      <w:tr w:rsidR="00E0528C" w:rsidRPr="000B2E03" w:rsidTr="00145E69">
        <w:tc>
          <w:tcPr>
            <w:tcW w:w="14567" w:type="dxa"/>
            <w:gridSpan w:val="5"/>
            <w:tcBorders>
              <w:top w:val="single" w:sz="4" w:space="0" w:color="B2B2B2"/>
            </w:tcBorders>
            <w:shd w:val="clear" w:color="auto" w:fill="auto"/>
          </w:tcPr>
          <w:p w:rsidR="00E0528C" w:rsidRPr="00A2688D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A2688D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Hovedmål:</w:t>
            </w:r>
            <w:r w:rsidRPr="00A2688D"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A2688D">
              <w:rPr>
                <w:rFonts w:ascii="Comic Sans MS" w:hAnsi="Comic Sans MS"/>
                <w:color w:val="800000"/>
                <w:sz w:val="20"/>
                <w:szCs w:val="20"/>
              </w:rPr>
              <w:t xml:space="preserve">Gjennom tilrettelagte aktiviteter og lek skal elevene gis mulighet for undring, refleksjon og utforskning av ulike fenomener innen natur    </w:t>
            </w:r>
          </w:p>
          <w:p w:rsidR="00E0528C" w:rsidRPr="00A2688D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color w:val="800000"/>
                <w:sz w:val="20"/>
                <w:szCs w:val="20"/>
              </w:rPr>
              <w:t xml:space="preserve">                 </w:t>
            </w:r>
            <w:r w:rsidRPr="00A2688D">
              <w:rPr>
                <w:rFonts w:ascii="Comic Sans MS" w:hAnsi="Comic Sans MS"/>
                <w:color w:val="800000"/>
                <w:sz w:val="20"/>
                <w:szCs w:val="20"/>
              </w:rPr>
              <w:t xml:space="preserve"> Og teknikk sant å utøve en økt miljøbevissthet.</w:t>
            </w:r>
          </w:p>
          <w:p w:rsidR="00E0528C" w:rsidRPr="000B2E03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16"/>
                <w:szCs w:val="16"/>
              </w:rPr>
            </w:pPr>
          </w:p>
        </w:tc>
      </w:tr>
      <w:tr w:rsidR="00E0528C" w:rsidRPr="0097679C" w:rsidTr="00145E69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528C" w:rsidRPr="009C661D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</w:pPr>
            <w:r w:rsidRPr="00A2688D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Retningsgivende føringer for utforming av innhold:</w:t>
            </w:r>
            <w:r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A2688D">
              <w:rPr>
                <w:rFonts w:ascii="Comic Sans MS" w:hAnsi="Comic Sans MS"/>
                <w:color w:val="800000"/>
                <w:sz w:val="20"/>
                <w:szCs w:val="20"/>
              </w:rPr>
              <w:t>Aktivitetsskolen har tilbud om varierte læringsaktiviteter i naturen</w:t>
            </w:r>
          </w:p>
          <w:p w:rsidR="00E0528C" w:rsidRPr="00A2688D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A2688D">
              <w:rPr>
                <w:rFonts w:ascii="Comic Sans MS" w:hAnsi="Comic Sans MS"/>
                <w:color w:val="800000"/>
                <w:sz w:val="20"/>
                <w:szCs w:val="20"/>
              </w:rPr>
              <w:t>Aktivitetsskolen tilrettelegger for aktiviteter som fremmer matematiske og naturfaglige ferdigheter</w:t>
            </w:r>
          </w:p>
          <w:p w:rsidR="00E0528C" w:rsidRPr="00A2688D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A2688D">
              <w:rPr>
                <w:rFonts w:ascii="Comic Sans MS" w:hAnsi="Comic Sans MS"/>
                <w:color w:val="800000"/>
                <w:sz w:val="20"/>
                <w:szCs w:val="20"/>
              </w:rPr>
              <w:t>Aktivitetsskolen følger opp kriteriene for skolens miljøsertifisering</w:t>
            </w:r>
          </w:p>
          <w:p w:rsidR="00E0528C" w:rsidRPr="0097679C" w:rsidRDefault="00E0528C" w:rsidP="00145E69">
            <w:pPr>
              <w:autoSpaceDE w:val="0"/>
              <w:autoSpaceDN w:val="0"/>
              <w:adjustRightInd w:val="0"/>
              <w:rPr>
                <w:color w:val="800000"/>
                <w:sz w:val="16"/>
                <w:szCs w:val="16"/>
              </w:rPr>
            </w:pPr>
          </w:p>
        </w:tc>
      </w:tr>
      <w:tr w:rsidR="00E0528C" w:rsidRPr="000B2E03" w:rsidTr="00145E69">
        <w:tc>
          <w:tcPr>
            <w:tcW w:w="3535" w:type="dxa"/>
            <w:shd w:val="clear" w:color="auto" w:fill="CCCCCC"/>
          </w:tcPr>
          <w:p w:rsidR="00E0528C" w:rsidRPr="000B2E03" w:rsidRDefault="00E0528C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B2E03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Aktivitet</w:t>
            </w:r>
          </w:p>
        </w:tc>
        <w:tc>
          <w:tcPr>
            <w:tcW w:w="6113" w:type="dxa"/>
            <w:shd w:val="clear" w:color="auto" w:fill="CCCCCC"/>
          </w:tcPr>
          <w:p w:rsidR="00E0528C" w:rsidRPr="000B2E03" w:rsidRDefault="00E0528C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B2E03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 og innhold</w:t>
            </w:r>
          </w:p>
        </w:tc>
        <w:tc>
          <w:tcPr>
            <w:tcW w:w="1620" w:type="dxa"/>
            <w:shd w:val="clear" w:color="auto" w:fill="CCCCCC"/>
          </w:tcPr>
          <w:p w:rsidR="00E0528C" w:rsidRPr="000B2E03" w:rsidRDefault="00E0528C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B2E03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Målgruppe</w:t>
            </w:r>
          </w:p>
        </w:tc>
        <w:tc>
          <w:tcPr>
            <w:tcW w:w="1800" w:type="dxa"/>
            <w:shd w:val="clear" w:color="auto" w:fill="CCCCCC"/>
          </w:tcPr>
          <w:p w:rsidR="00E0528C" w:rsidRPr="000B2E03" w:rsidRDefault="00E0528C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B2E03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Når</w:t>
            </w:r>
          </w:p>
        </w:tc>
        <w:tc>
          <w:tcPr>
            <w:tcW w:w="1499" w:type="dxa"/>
            <w:shd w:val="clear" w:color="auto" w:fill="CCCCCC"/>
          </w:tcPr>
          <w:p w:rsidR="00E0528C" w:rsidRPr="000B2E03" w:rsidRDefault="00E0528C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B2E03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Hvem</w:t>
            </w:r>
          </w:p>
        </w:tc>
      </w:tr>
      <w:tr w:rsidR="00E0528C" w:rsidRPr="0021478D" w:rsidTr="00145E69">
        <w:trPr>
          <w:trHeight w:val="653"/>
        </w:trPr>
        <w:tc>
          <w:tcPr>
            <w:tcW w:w="3535" w:type="dxa"/>
            <w:vMerge w:val="restart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0277A3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0277A3">
              <w:rPr>
                <w:rFonts w:ascii="Comic Sans MS" w:hAnsi="Comic Sans MS"/>
                <w:sz w:val="20"/>
                <w:szCs w:val="20"/>
              </w:rPr>
              <w:t>Høsttur/Skogstur</w:t>
            </w:r>
          </w:p>
        </w:tc>
        <w:tc>
          <w:tcPr>
            <w:tcW w:w="6113" w:type="dxa"/>
            <w:vMerge w:val="restart"/>
            <w:shd w:val="clear" w:color="auto" w:fill="auto"/>
          </w:tcPr>
          <w:p w:rsidR="00414377" w:rsidRDefault="00414377" w:rsidP="00145E69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E0528C" w:rsidRDefault="00414377" w:rsidP="00145E69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-     øve på å </w:t>
            </w:r>
            <w:r w:rsidR="00E0528C">
              <w:rPr>
                <w:rFonts w:ascii="Comic Sans MS" w:hAnsi="Comic Sans MS"/>
                <w:color w:val="000000"/>
                <w:sz w:val="20"/>
                <w:szCs w:val="20"/>
              </w:rPr>
              <w:t>orientere seg i nærmiljøet</w:t>
            </w:r>
          </w:p>
          <w:p w:rsidR="00E0528C" w:rsidRPr="00D6178B" w:rsidRDefault="00414377" w:rsidP="00E0528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samtale rundt </w:t>
            </w:r>
            <w:r w:rsidR="00E0528C" w:rsidRPr="00D6178B">
              <w:rPr>
                <w:rFonts w:ascii="Comic Sans MS" w:hAnsi="Comic Sans MS"/>
                <w:color w:val="000000"/>
                <w:sz w:val="20"/>
                <w:szCs w:val="20"/>
              </w:rPr>
              <w:t xml:space="preserve">kjennetegn </w:t>
            </w:r>
            <w:r w:rsidR="003A77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ved de 4 </w:t>
            </w:r>
            <w:r w:rsidR="00E0528C" w:rsidRPr="00D6178B">
              <w:rPr>
                <w:rFonts w:ascii="Comic Sans MS" w:hAnsi="Comic Sans MS"/>
                <w:color w:val="000000"/>
                <w:sz w:val="20"/>
                <w:szCs w:val="20"/>
              </w:rPr>
              <w:t>årstidene ved å observere naturen.</w:t>
            </w:r>
          </w:p>
          <w:p w:rsidR="00E0528C" w:rsidRPr="00D6178B" w:rsidRDefault="00E0528C" w:rsidP="00E0528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6178B">
              <w:rPr>
                <w:rFonts w:ascii="Comic Sans MS" w:hAnsi="Comic Sans MS"/>
                <w:color w:val="000000"/>
                <w:sz w:val="20"/>
                <w:szCs w:val="20"/>
              </w:rPr>
              <w:t xml:space="preserve">bruke sansene ute </w:t>
            </w:r>
            <w:r w:rsidR="00533F6D">
              <w:rPr>
                <w:rFonts w:ascii="Comic Sans MS" w:hAnsi="Comic Sans MS"/>
                <w:color w:val="000000"/>
                <w:sz w:val="20"/>
                <w:szCs w:val="20"/>
              </w:rPr>
              <w:t>i naturen og fortelle om det de</w:t>
            </w:r>
            <w:r w:rsidRPr="00D6178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har opplevd</w:t>
            </w:r>
          </w:p>
          <w:p w:rsidR="00E0528C" w:rsidRDefault="00E0528C" w:rsidP="00145E69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-     </w:t>
            </w:r>
            <w:r w:rsidR="00B6257F">
              <w:rPr>
                <w:rFonts w:ascii="Comic Sans MS" w:hAnsi="Comic Sans MS"/>
                <w:color w:val="000000"/>
                <w:sz w:val="20"/>
                <w:szCs w:val="20"/>
              </w:rPr>
              <w:t>lage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en gapahuk</w:t>
            </w:r>
          </w:p>
          <w:p w:rsidR="00E0528C" w:rsidRPr="00B81055" w:rsidRDefault="00E0528C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</w:t>
            </w:r>
            <w:r w:rsidR="009764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E0528C" w:rsidRDefault="00E0528C" w:rsidP="00145E69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</w:t>
            </w:r>
            <w:r w:rsidRPr="00D9652A">
              <w:rPr>
                <w:rFonts w:ascii="Comic Sans MS" w:hAnsi="Comic Sans MS"/>
                <w:color w:val="000000"/>
                <w:sz w:val="20"/>
                <w:szCs w:val="20"/>
              </w:rPr>
              <w:t>inne</w:t>
            </w:r>
            <w:r w:rsidR="006B0930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 w:rsidRPr="00D9652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materiale ute i naturen som vi bruker når vi lager høstbilder.</w:t>
            </w:r>
          </w:p>
          <w:p w:rsidR="00E0528C" w:rsidRDefault="00E0528C" w:rsidP="00145E69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Gå</w:t>
            </w:r>
            <w:r w:rsidR="006B0930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turer i nærmiljøet.</w:t>
            </w:r>
          </w:p>
          <w:p w:rsidR="00E0528C" w:rsidRPr="00D9652A" w:rsidRDefault="00E0528C" w:rsidP="00145E69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Vi bruker greiner og kvister fra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Rognerudskogen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til å lage gapahuk.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21478D">
              <w:rPr>
                <w:rFonts w:ascii="Comic Sans MS" w:hAnsi="Comic Sans MS"/>
                <w:sz w:val="20"/>
                <w:szCs w:val="20"/>
              </w:rPr>
              <w:t xml:space="preserve"> – 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21478D">
              <w:rPr>
                <w:rFonts w:ascii="Comic Sans MS" w:hAnsi="Comic Sans MS"/>
                <w:sz w:val="20"/>
                <w:szCs w:val="20"/>
              </w:rPr>
              <w:t xml:space="preserve"> trinn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September-Mai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21478D">
              <w:rPr>
                <w:rFonts w:ascii="Comic Sans MS" w:hAnsi="Comic Sans MS"/>
                <w:color w:val="FFFFFF"/>
                <w:sz w:val="20"/>
                <w:szCs w:val="20"/>
              </w:rPr>
              <w:t>x</w:t>
            </w:r>
          </w:p>
        </w:tc>
      </w:tr>
      <w:tr w:rsidR="00E0528C" w:rsidRPr="0021478D" w:rsidTr="00145E69">
        <w:trPr>
          <w:trHeight w:val="495"/>
        </w:trPr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535"/>
        </w:trPr>
        <w:tc>
          <w:tcPr>
            <w:tcW w:w="3535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77"/>
        </w:trPr>
        <w:tc>
          <w:tcPr>
            <w:tcW w:w="3535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1011"/>
        </w:trPr>
        <w:tc>
          <w:tcPr>
            <w:tcW w:w="3535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Østensjøvannet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auto"/>
          </w:tcPr>
          <w:p w:rsidR="00E0528C" w:rsidRPr="000F07BF" w:rsidRDefault="000F07BF" w:rsidP="000F07BF">
            <w:pPr>
              <w:ind w:left="10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E0528C" w:rsidRPr="005D2ED7" w:rsidRDefault="00E0528C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gjenkjenne tre ulike fugler ved Østensjøvannet</w:t>
            </w:r>
          </w:p>
          <w:p w:rsidR="00E0528C" w:rsidRPr="005D2ED7" w:rsidRDefault="000F07BF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snakke om</w:t>
            </w:r>
            <w:r w:rsidR="00E0528C">
              <w:rPr>
                <w:rFonts w:ascii="Comic Sans MS" w:hAnsi="Comic Sans MS"/>
                <w:sz w:val="20"/>
                <w:szCs w:val="20"/>
              </w:rPr>
              <w:t xml:space="preserve"> hva en trekkfugl er</w:t>
            </w:r>
          </w:p>
          <w:p w:rsidR="00E0528C" w:rsidRPr="005D2ED7" w:rsidRDefault="000F07BF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oppleve</w:t>
            </w:r>
            <w:r w:rsidR="00E0528C">
              <w:rPr>
                <w:rFonts w:ascii="Comic Sans MS" w:hAnsi="Comic Sans MS"/>
                <w:sz w:val="20"/>
                <w:szCs w:val="20"/>
              </w:rPr>
              <w:t xml:space="preserve"> hvordan vannet i Østensjøvannet forandrer seg(vann/is)</w:t>
            </w:r>
          </w:p>
          <w:p w:rsidR="00E0528C" w:rsidRPr="005D2ED7" w:rsidRDefault="000F07BF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lete etter</w:t>
            </w:r>
            <w:r w:rsidR="00E0528C">
              <w:rPr>
                <w:rFonts w:ascii="Comic Sans MS" w:hAnsi="Comic Sans MS"/>
                <w:sz w:val="20"/>
                <w:szCs w:val="20"/>
              </w:rPr>
              <w:t xml:space="preserve"> spor og </w:t>
            </w:r>
            <w:proofErr w:type="spellStart"/>
            <w:r w:rsidR="00E0528C">
              <w:rPr>
                <w:rFonts w:ascii="Comic Sans MS" w:hAnsi="Comic Sans MS"/>
                <w:sz w:val="20"/>
                <w:szCs w:val="20"/>
              </w:rPr>
              <w:t>sportegn</w:t>
            </w:r>
            <w:proofErr w:type="spellEnd"/>
            <w:r w:rsidR="00E0528C">
              <w:rPr>
                <w:rFonts w:ascii="Comic Sans MS" w:hAnsi="Comic Sans MS"/>
                <w:sz w:val="20"/>
                <w:szCs w:val="20"/>
              </w:rPr>
              <w:t xml:space="preserve"> fra dyr som oppholder seg ved Østensjøvannet</w:t>
            </w:r>
          </w:p>
          <w:p w:rsidR="0097645A" w:rsidRDefault="0097645A" w:rsidP="00145E69">
            <w:pPr>
              <w:pStyle w:val="Listeavsnitt"/>
              <w:ind w:left="11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lastRenderedPageBreak/>
              <w:t>Dette gjør vi:</w:t>
            </w:r>
          </w:p>
          <w:p w:rsidR="00E0528C" w:rsidRPr="00C04172" w:rsidRDefault="00E0528C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 går </w:t>
            </w:r>
            <w:r w:rsidRPr="00C04172">
              <w:rPr>
                <w:rFonts w:ascii="Comic Sans MS" w:hAnsi="Comic Sans MS"/>
                <w:sz w:val="20"/>
                <w:szCs w:val="20"/>
              </w:rPr>
              <w:t>turer til Østensjøvannet og diskutere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C04172">
              <w:rPr>
                <w:rFonts w:ascii="Comic Sans MS" w:hAnsi="Comic Sans MS"/>
                <w:sz w:val="20"/>
                <w:szCs w:val="20"/>
              </w:rPr>
              <w:t>/reflektere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C04172">
              <w:rPr>
                <w:rFonts w:ascii="Comic Sans MS" w:hAnsi="Comic Sans MS"/>
                <w:sz w:val="20"/>
                <w:szCs w:val="20"/>
              </w:rPr>
              <w:t xml:space="preserve"> rundt det vi observerer.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1 – 4 trinn</w:t>
            </w:r>
          </w:p>
        </w:tc>
        <w:tc>
          <w:tcPr>
            <w:tcW w:w="1800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September-</w:t>
            </w: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Mars-Mai</w:t>
            </w:r>
          </w:p>
        </w:tc>
        <w:tc>
          <w:tcPr>
            <w:tcW w:w="1499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1068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Rusken</w:t>
            </w:r>
          </w:p>
          <w:p w:rsidR="00E0528C" w:rsidRPr="00B81055" w:rsidRDefault="00E0528C" w:rsidP="00145E69">
            <w:pPr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Plukke søppel på uteom</w:t>
            </w:r>
            <w:r w:rsidRPr="00B81055">
              <w:rPr>
                <w:rFonts w:ascii="Comic Sans MS" w:hAnsi="Comic Sans MS"/>
                <w:i/>
                <w:sz w:val="18"/>
                <w:szCs w:val="20"/>
              </w:rPr>
              <w:t>rådet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7C2C0A"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E0528C" w:rsidRPr="006E22F1" w:rsidRDefault="00E0528C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6E22F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ta ansvar for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uteområdet og være miljøbevisste</w:t>
            </w:r>
          </w:p>
          <w:p w:rsidR="00E0528C" w:rsidRDefault="00E0528C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6E22F1">
              <w:rPr>
                <w:rFonts w:ascii="Comic Sans MS" w:hAnsi="Comic Sans MS"/>
                <w:sz w:val="20"/>
                <w:szCs w:val="20"/>
              </w:rPr>
              <w:t xml:space="preserve">rgumentere for forsvarlig oppførsel i </w:t>
            </w:r>
            <w:r>
              <w:rPr>
                <w:rFonts w:ascii="Comic Sans MS" w:hAnsi="Comic Sans MS"/>
                <w:sz w:val="20"/>
                <w:szCs w:val="20"/>
              </w:rPr>
              <w:t>naturen</w:t>
            </w:r>
          </w:p>
          <w:p w:rsidR="00E0528C" w:rsidRPr="006E22F1" w:rsidRDefault="007C2C0A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lære om </w:t>
            </w:r>
            <w:r w:rsidR="00E0528C">
              <w:rPr>
                <w:rFonts w:ascii="Comic Sans MS" w:hAnsi="Comic Sans MS"/>
                <w:sz w:val="20"/>
                <w:szCs w:val="20"/>
              </w:rPr>
              <w:t xml:space="preserve">hvorfor vi </w:t>
            </w:r>
            <w:r w:rsidR="00E0528C" w:rsidRPr="006E22F1">
              <w:rPr>
                <w:rFonts w:ascii="Comic Sans MS" w:hAnsi="Comic Sans MS"/>
                <w:b/>
                <w:i/>
                <w:sz w:val="20"/>
                <w:szCs w:val="20"/>
              </w:rPr>
              <w:t>kildesorterer</w:t>
            </w:r>
          </w:p>
          <w:p w:rsidR="0097645A" w:rsidRDefault="0097645A" w:rsidP="00145E69">
            <w:pPr>
              <w:pStyle w:val="Listeavsnitt"/>
              <w:ind w:left="11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7645A" w:rsidRDefault="0097645A" w:rsidP="00145E69">
            <w:pPr>
              <w:pStyle w:val="Listeavsnitt"/>
              <w:ind w:left="11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E0528C" w:rsidRDefault="00E0528C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6E22F1">
              <w:rPr>
                <w:rFonts w:ascii="Comic Sans MS" w:hAnsi="Comic Sans MS"/>
                <w:sz w:val="20"/>
                <w:szCs w:val="20"/>
              </w:rPr>
              <w:t>orklare</w:t>
            </w:r>
            <w:r w:rsidR="0097645A">
              <w:rPr>
                <w:rFonts w:ascii="Comic Sans MS" w:hAnsi="Comic Sans MS"/>
                <w:sz w:val="20"/>
                <w:szCs w:val="20"/>
              </w:rPr>
              <w:t>r</w:t>
            </w:r>
            <w:r w:rsidRPr="006E22F1">
              <w:rPr>
                <w:rFonts w:ascii="Comic Sans MS" w:hAnsi="Comic Sans MS"/>
                <w:sz w:val="20"/>
                <w:szCs w:val="20"/>
              </w:rPr>
              <w:t xml:space="preserve"> barna hvo</w:t>
            </w:r>
            <w:r>
              <w:rPr>
                <w:rFonts w:ascii="Comic Sans MS" w:hAnsi="Comic Sans MS"/>
                <w:sz w:val="20"/>
                <w:szCs w:val="20"/>
              </w:rPr>
              <w:t xml:space="preserve">rfor det er viktig å plukke opp </w:t>
            </w:r>
            <w:r w:rsidRPr="006E22F1">
              <w:rPr>
                <w:rFonts w:ascii="Comic Sans MS" w:hAnsi="Comic Sans MS"/>
                <w:sz w:val="20"/>
                <w:szCs w:val="20"/>
              </w:rPr>
              <w:t>søppel og rydde etter seg.</w:t>
            </w:r>
          </w:p>
          <w:p w:rsidR="00E0528C" w:rsidRPr="006E22F1" w:rsidRDefault="00E0528C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Rydde</w:t>
            </w:r>
            <w:r w:rsidR="0097645A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uteområdet</w:t>
            </w:r>
          </w:p>
          <w:p w:rsidR="00E0528C" w:rsidRPr="0021478D" w:rsidRDefault="00E0528C" w:rsidP="00145E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1478D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1 -4 trinn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Hele året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21478D">
              <w:rPr>
                <w:rFonts w:ascii="Comic Sans MS" w:hAnsi="Comic Sans MS"/>
                <w:color w:val="FFFFFF"/>
                <w:sz w:val="20"/>
                <w:szCs w:val="20"/>
              </w:rPr>
              <w:t>x</w:t>
            </w:r>
          </w:p>
          <w:p w:rsidR="00E0528C" w:rsidRPr="0021478D" w:rsidRDefault="00E0528C" w:rsidP="004C41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1030"/>
        </w:trPr>
        <w:tc>
          <w:tcPr>
            <w:tcW w:w="3535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Skolehagen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auto"/>
          </w:tcPr>
          <w:p w:rsidR="00E0528C" w:rsidRDefault="00E0528C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CC1CB4"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E0528C" w:rsidRPr="00542704" w:rsidRDefault="00E0528C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bruke sansene til å utforske naturen i nærmiljøet</w:t>
            </w:r>
          </w:p>
          <w:p w:rsidR="00E0528C" w:rsidRPr="001C736A" w:rsidRDefault="00E0528C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beskrive egne forsøk fra observasjoner og forsøk i naturen</w:t>
            </w:r>
          </w:p>
          <w:p w:rsidR="00E0528C" w:rsidRPr="001C736A" w:rsidRDefault="001465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lære navnet </w:t>
            </w:r>
            <w:r w:rsidR="00E0528C">
              <w:rPr>
                <w:rFonts w:ascii="Comic Sans MS" w:hAnsi="Comic Sans MS"/>
                <w:sz w:val="20"/>
                <w:szCs w:val="20"/>
              </w:rPr>
              <w:t>noen plantearter i naturen</w:t>
            </w:r>
          </w:p>
          <w:p w:rsidR="00E0528C" w:rsidRPr="0083536C" w:rsidRDefault="00EE57EB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lete etter </w:t>
            </w:r>
            <w:r w:rsidR="00E0528C">
              <w:rPr>
                <w:rFonts w:ascii="Comic Sans MS" w:hAnsi="Comic Sans MS"/>
                <w:sz w:val="20"/>
                <w:szCs w:val="20"/>
              </w:rPr>
              <w:t>insekter i naturen</w:t>
            </w:r>
          </w:p>
          <w:p w:rsidR="00E0528C" w:rsidRDefault="00E0528C" w:rsidP="00145E69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9764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E0528C" w:rsidRPr="001C736A" w:rsidRDefault="00E0528C" w:rsidP="00145E69">
            <w:pPr>
              <w:pStyle w:val="Listeavsnitt"/>
              <w:ind w:left="1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Så</w:t>
            </w:r>
            <w:r w:rsidR="0097645A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frø og sette ut blomster i skolehagen</w:t>
            </w:r>
          </w:p>
          <w:p w:rsidR="00E0528C" w:rsidRPr="001C736A" w:rsidRDefault="00E0528C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1C736A">
              <w:rPr>
                <w:rFonts w:ascii="Comic Sans MS" w:hAnsi="Comic Sans MS"/>
                <w:sz w:val="20"/>
                <w:szCs w:val="20"/>
              </w:rPr>
              <w:t>bservere</w:t>
            </w:r>
            <w:r w:rsidR="0097645A">
              <w:rPr>
                <w:rFonts w:ascii="Comic Sans MS" w:hAnsi="Comic Sans MS"/>
                <w:sz w:val="20"/>
                <w:szCs w:val="20"/>
              </w:rPr>
              <w:t>r</w:t>
            </w:r>
            <w:r w:rsidRPr="001C73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insekter på våren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478D">
              <w:rPr>
                <w:rFonts w:ascii="Comic Sans MS" w:hAnsi="Comic Sans MS"/>
                <w:sz w:val="20"/>
                <w:szCs w:val="20"/>
              </w:rPr>
              <w:t>1-4 trinn</w:t>
            </w:r>
          </w:p>
        </w:tc>
        <w:tc>
          <w:tcPr>
            <w:tcW w:w="1800" w:type="dxa"/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</w:t>
            </w: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  <w:p w:rsidR="00E0528C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</w:t>
            </w: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28C" w:rsidRPr="0021478D" w:rsidRDefault="00E0528C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28C" w:rsidRPr="0021478D" w:rsidTr="00145E69">
        <w:trPr>
          <w:trHeight w:val="1030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Trafikkrebus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E0528C" w:rsidRDefault="00E0528C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1412C3"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E0528C" w:rsidRPr="00D6178B" w:rsidRDefault="001412C3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lære 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t>enkle trafikkregler</w:t>
            </w:r>
          </w:p>
          <w:p w:rsidR="00E0528C" w:rsidRPr="00D6178B" w:rsidRDefault="001412C3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 på og snakke om 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t>hva noen trafikkskilt betyr</w:t>
            </w:r>
          </w:p>
          <w:p w:rsidR="00E0528C" w:rsidRPr="00D6178B" w:rsidRDefault="00E0528C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6178B">
              <w:rPr>
                <w:rFonts w:ascii="Comic Sans MS" w:hAnsi="Comic Sans MS"/>
                <w:sz w:val="20"/>
                <w:szCs w:val="20"/>
              </w:rPr>
              <w:t xml:space="preserve">bli oppmerksom på </w:t>
            </w:r>
            <w:r>
              <w:rPr>
                <w:rFonts w:ascii="Comic Sans MS" w:hAnsi="Comic Sans MS"/>
                <w:sz w:val="20"/>
                <w:szCs w:val="20"/>
              </w:rPr>
              <w:t>geometriske figurer i trafikken</w:t>
            </w:r>
          </w:p>
          <w:p w:rsidR="00E0528C" w:rsidRPr="00D6178B" w:rsidRDefault="008B3AC8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øve på 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t>sentrale ord og uttrykk vi møter i                  trafikken (begrepsinnlæring)</w:t>
            </w:r>
          </w:p>
          <w:p w:rsidR="00E0528C" w:rsidRPr="00D6178B" w:rsidRDefault="00E0528C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6178B">
              <w:rPr>
                <w:rFonts w:ascii="Comic Sans MS" w:hAnsi="Comic Sans MS"/>
                <w:sz w:val="20"/>
                <w:szCs w:val="20"/>
              </w:rPr>
              <w:t>lytte til trafikken</w:t>
            </w:r>
          </w:p>
          <w:p w:rsidR="00E0528C" w:rsidRPr="00D6178B" w:rsidRDefault="00F653DB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 på og diskutere 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t xml:space="preserve">forskjellen på en sirkel og 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lastRenderedPageBreak/>
              <w:t>trekant (trafikkskilt)</w:t>
            </w:r>
          </w:p>
          <w:p w:rsidR="00E0528C" w:rsidRPr="00D6178B" w:rsidRDefault="00832BB5" w:rsidP="00E0528C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trene på å</w:t>
            </w:r>
            <w:r w:rsidR="00E0528C" w:rsidRPr="00D6178B">
              <w:rPr>
                <w:rFonts w:ascii="Comic Sans MS" w:hAnsi="Comic Sans MS"/>
                <w:sz w:val="20"/>
                <w:szCs w:val="20"/>
              </w:rPr>
              <w:t xml:space="preserve"> telle til 20</w:t>
            </w:r>
          </w:p>
          <w:p w:rsidR="00E0528C" w:rsidRDefault="00E0528C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9764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E0528C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>Vi observerer trafikken sammen med barna.</w:t>
            </w:r>
          </w:p>
          <w:p w:rsidR="00E0528C" w:rsidRPr="00FB4AD6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Vi teller biler og skilt i trafikken.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0528C" w:rsidRPr="0021478D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1.-4.trinn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528C" w:rsidRDefault="00E0528C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Mar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Mars</w:t>
            </w:r>
          </w:p>
          <w:p w:rsidR="00E0528C" w:rsidRPr="0021478D" w:rsidRDefault="00E0528C" w:rsidP="00145E69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April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/>
          </w:tcPr>
          <w:p w:rsidR="00E0528C" w:rsidRPr="0021478D" w:rsidRDefault="00E0528C" w:rsidP="004C41D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3C47" w:rsidRDefault="00DC3C47"/>
    <w:sectPr w:rsidR="00DC3C47" w:rsidSect="00E05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A3E"/>
    <w:multiLevelType w:val="hybridMultilevel"/>
    <w:tmpl w:val="91B69592"/>
    <w:lvl w:ilvl="0" w:tplc="0FE2D436"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4B91CE6"/>
    <w:multiLevelType w:val="hybridMultilevel"/>
    <w:tmpl w:val="72E66132"/>
    <w:lvl w:ilvl="0" w:tplc="D7EE834C">
      <w:numFmt w:val="bullet"/>
      <w:lvlText w:val="-"/>
      <w:lvlJc w:val="left"/>
      <w:pPr>
        <w:ind w:left="1095" w:hanging="375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F1D32"/>
    <w:multiLevelType w:val="hybridMultilevel"/>
    <w:tmpl w:val="EE6C586E"/>
    <w:lvl w:ilvl="0" w:tplc="0FE2D436"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C"/>
    <w:rsid w:val="000F07BF"/>
    <w:rsid w:val="001412C3"/>
    <w:rsid w:val="001465F7"/>
    <w:rsid w:val="003A77AB"/>
    <w:rsid w:val="00414377"/>
    <w:rsid w:val="004C41D4"/>
    <w:rsid w:val="00533F6D"/>
    <w:rsid w:val="006B0930"/>
    <w:rsid w:val="007C2C0A"/>
    <w:rsid w:val="00832BB5"/>
    <w:rsid w:val="008B3AC8"/>
    <w:rsid w:val="0097645A"/>
    <w:rsid w:val="00A050D8"/>
    <w:rsid w:val="00B6257F"/>
    <w:rsid w:val="00C3696C"/>
    <w:rsid w:val="00CC1CB4"/>
    <w:rsid w:val="00DC3C47"/>
    <w:rsid w:val="00E0528C"/>
    <w:rsid w:val="00EE57EB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52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41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1D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52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41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1D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A06A3C91.dotm</Template>
  <TotalTime>9</TotalTime>
  <Pages>3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Skogli</dc:creator>
  <cp:lastModifiedBy>Pål Skogli</cp:lastModifiedBy>
  <cp:revision>20</cp:revision>
  <cp:lastPrinted>2015-08-03T05:50:00Z</cp:lastPrinted>
  <dcterms:created xsi:type="dcterms:W3CDTF">2014-08-28T06:45:00Z</dcterms:created>
  <dcterms:modified xsi:type="dcterms:W3CDTF">2015-08-03T05:51:00Z</dcterms:modified>
</cp:coreProperties>
</file>